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60A9A" w:rsidRDefault="00B60A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3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03"/>
        <w:gridCol w:w="4536"/>
      </w:tblGrid>
      <w:tr w:rsidR="00B60A9A" w14:paraId="6E875C8A" w14:textId="77777777" w:rsidTr="00B441F2">
        <w:trPr>
          <w:cantSplit/>
          <w:trHeight w:val="851"/>
        </w:trPr>
        <w:tc>
          <w:tcPr>
            <w:tcW w:w="5103" w:type="dxa"/>
          </w:tcPr>
          <w:p w14:paraId="00000002" w14:textId="77777777" w:rsidR="00B60A9A" w:rsidRDefault="00B60A9A">
            <w:pPr>
              <w:spacing w:line="240" w:lineRule="auto"/>
              <w:ind w:firstLine="0"/>
              <w:jc w:val="left"/>
            </w:pPr>
          </w:p>
        </w:tc>
        <w:tc>
          <w:tcPr>
            <w:tcW w:w="4536" w:type="dxa"/>
          </w:tcPr>
          <w:p w14:paraId="00000003" w14:textId="528CE04C" w:rsidR="00B60A9A" w:rsidRDefault="003B726D" w:rsidP="003B726D">
            <w:pPr>
              <w:tabs>
                <w:tab w:val="left" w:pos="525"/>
                <w:tab w:val="center" w:pos="2268"/>
              </w:tabs>
              <w:spacing w:line="240" w:lineRule="auto"/>
              <w:ind w:firstLine="0"/>
              <w:jc w:val="left"/>
            </w:pPr>
            <w:r>
              <w:tab/>
            </w:r>
            <w:r>
              <w:tab/>
            </w:r>
            <w:r w:rsidR="008503C7">
              <w:t xml:space="preserve">Приложение № 2.2 </w:t>
            </w:r>
          </w:p>
          <w:p w14:paraId="00000004" w14:textId="77777777" w:rsidR="00B60A9A" w:rsidRDefault="008503C7">
            <w:pPr>
              <w:spacing w:line="240" w:lineRule="auto"/>
              <w:ind w:firstLine="0"/>
              <w:jc w:val="center"/>
            </w:pPr>
            <w:r>
              <w:t>(пункт 4.4 Стандарта)</w:t>
            </w:r>
          </w:p>
          <w:p w14:paraId="00000005" w14:textId="77777777" w:rsidR="00B60A9A" w:rsidRDefault="00B60A9A">
            <w:pPr>
              <w:spacing w:line="240" w:lineRule="auto"/>
              <w:ind w:firstLine="0"/>
              <w:jc w:val="center"/>
            </w:pPr>
          </w:p>
        </w:tc>
      </w:tr>
      <w:tr w:rsidR="00B60A9A" w14:paraId="5F7043A4" w14:textId="77777777">
        <w:trPr>
          <w:cantSplit/>
          <w:trHeight w:val="554"/>
        </w:trPr>
        <w:tc>
          <w:tcPr>
            <w:tcW w:w="9639" w:type="dxa"/>
            <w:gridSpan w:val="2"/>
          </w:tcPr>
          <w:p w14:paraId="00000006" w14:textId="77777777" w:rsidR="00B60A9A" w:rsidRDefault="008503C7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Форма запроса Счетной палаты Российской Федерации </w:t>
            </w:r>
          </w:p>
          <w:p w14:paraId="00000007" w14:textId="4E1F103F" w:rsidR="00B60A9A" w:rsidRDefault="008503C7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 предоставлении информации контрольно-счетными органами</w:t>
            </w:r>
            <w:r>
              <w:t xml:space="preserve"> </w:t>
            </w:r>
            <w:r>
              <w:br/>
            </w:r>
          </w:p>
        </w:tc>
      </w:tr>
    </w:tbl>
    <w:p w14:paraId="00000009" w14:textId="77777777" w:rsidR="00B60A9A" w:rsidRPr="003B726D" w:rsidRDefault="00B60A9A">
      <w:pPr>
        <w:spacing w:line="240" w:lineRule="auto"/>
        <w:ind w:firstLine="0"/>
        <w:rPr>
          <w:sz w:val="16"/>
        </w:rPr>
      </w:pPr>
    </w:p>
    <w:tbl>
      <w:tblPr>
        <w:tblStyle w:val="2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2"/>
        <w:gridCol w:w="851"/>
        <w:gridCol w:w="4536"/>
      </w:tblGrid>
      <w:tr w:rsidR="00B60A9A" w14:paraId="1BF71AD1" w14:textId="77777777">
        <w:trPr>
          <w:cantSplit/>
        </w:trPr>
        <w:tc>
          <w:tcPr>
            <w:tcW w:w="4252" w:type="dxa"/>
          </w:tcPr>
          <w:p w14:paraId="0000000A" w14:textId="77777777" w:rsidR="00B60A9A" w:rsidRDefault="00B60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bookmarkStart w:id="1" w:name="_heading=h.30j0zll" w:colFirst="0" w:colLast="0"/>
            <w:bookmarkEnd w:id="1"/>
          </w:p>
        </w:tc>
        <w:tc>
          <w:tcPr>
            <w:tcW w:w="851" w:type="dxa"/>
          </w:tcPr>
          <w:p w14:paraId="0000000B" w14:textId="77777777" w:rsidR="00B60A9A" w:rsidRDefault="00B60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4536" w:type="dxa"/>
          </w:tcPr>
          <w:p w14:paraId="0000000C" w14:textId="19511F3E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Должность руководителя контрольно-счетного органа субъекта Российской Федерации, федеральной территории  или муниципального образования</w:t>
            </w:r>
          </w:p>
          <w:p w14:paraId="0000000D" w14:textId="77777777" w:rsidR="00B60A9A" w:rsidRDefault="00B60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  <w:p w14:paraId="0000000E" w14:textId="77777777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ФАМИЛИЯ И.О.</w:t>
            </w:r>
          </w:p>
        </w:tc>
      </w:tr>
    </w:tbl>
    <w:p w14:paraId="0000000F" w14:textId="77777777" w:rsidR="00B60A9A" w:rsidRDefault="00B60A9A">
      <w:pPr>
        <w:spacing w:line="240" w:lineRule="auto"/>
      </w:pPr>
    </w:p>
    <w:p w14:paraId="00000010" w14:textId="77777777" w:rsidR="00B60A9A" w:rsidRDefault="00B60A9A">
      <w:pPr>
        <w:spacing w:line="240" w:lineRule="auto"/>
      </w:pPr>
    </w:p>
    <w:p w14:paraId="00000011" w14:textId="6BBCB691" w:rsidR="00B60A9A" w:rsidRDefault="006A0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  <w:r>
        <w:rPr>
          <w:color w:val="000000"/>
        </w:rPr>
        <w:t>Уважаемый(</w:t>
      </w:r>
      <w:proofErr w:type="spellStart"/>
      <w:r>
        <w:rPr>
          <w:color w:val="000000"/>
        </w:rPr>
        <w:t>ая</w:t>
      </w:r>
      <w:proofErr w:type="spellEnd"/>
      <w:proofErr w:type="gramStart"/>
      <w:r>
        <w:rPr>
          <w:color w:val="000000"/>
        </w:rPr>
        <w:t>)</w:t>
      </w:r>
      <w:r w:rsidR="00431F9D">
        <w:rPr>
          <w:color w:val="000000"/>
        </w:rPr>
        <w:t xml:space="preserve"> </w:t>
      </w:r>
      <w:r w:rsidR="008503C7">
        <w:rPr>
          <w:color w:val="000000"/>
        </w:rPr>
        <w:t>!</w:t>
      </w:r>
      <w:proofErr w:type="gramEnd"/>
    </w:p>
    <w:p w14:paraId="00000012" w14:textId="77777777" w:rsidR="00B60A9A" w:rsidRDefault="00B60A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14:paraId="0AAD0227" w14:textId="4643C4A1" w:rsidR="003B726D" w:rsidRDefault="008503C7">
      <w:r>
        <w:t xml:space="preserve">В соответствии с </w:t>
      </w:r>
      <w:r w:rsidR="003B726D">
        <w:t xml:space="preserve">пунктом ____ </w:t>
      </w:r>
      <w:r>
        <w:t>План</w:t>
      </w:r>
      <w:r w:rsidR="003B726D">
        <w:t>а</w:t>
      </w:r>
      <w:r>
        <w:t xml:space="preserve"> работы Счетной палаты </w:t>
      </w:r>
      <w:r w:rsidR="006A034F">
        <w:t xml:space="preserve">                 </w:t>
      </w:r>
      <w:r>
        <w:t>Росс</w:t>
      </w:r>
      <w:r w:rsidR="003B726D">
        <w:t xml:space="preserve">ийской </w:t>
      </w:r>
      <w:r w:rsidR="006A034F">
        <w:t xml:space="preserve"> </w:t>
      </w:r>
      <w:r w:rsidR="003B726D">
        <w:t xml:space="preserve"> </w:t>
      </w:r>
      <w:proofErr w:type="gramStart"/>
      <w:r w:rsidR="003B726D">
        <w:t xml:space="preserve">Федерации </w:t>
      </w:r>
      <w:r w:rsidR="006A034F">
        <w:t xml:space="preserve"> </w:t>
      </w:r>
      <w:r w:rsidR="003B726D">
        <w:t>на</w:t>
      </w:r>
      <w:proofErr w:type="gramEnd"/>
      <w:r w:rsidR="003B726D">
        <w:t xml:space="preserve"> </w:t>
      </w:r>
      <w:r w:rsidR="006A034F">
        <w:t xml:space="preserve"> </w:t>
      </w:r>
      <w:r w:rsidR="003B726D">
        <w:t xml:space="preserve">20 ____ год  </w:t>
      </w:r>
      <w:r w:rsidR="006A034F">
        <w:t xml:space="preserve"> </w:t>
      </w:r>
      <w:r>
        <w:t>про</w:t>
      </w:r>
      <w:r w:rsidR="003B726D">
        <w:t>водится  экспертно-аналитическое</w:t>
      </w:r>
    </w:p>
    <w:p w14:paraId="00000014" w14:textId="30DB40E9" w:rsidR="00B60A9A" w:rsidRDefault="003B726D" w:rsidP="003B726D">
      <w:pPr>
        <w:spacing w:line="240" w:lineRule="auto"/>
        <w:ind w:firstLine="0"/>
      </w:pPr>
      <w:r>
        <w:t xml:space="preserve">мероприятие  </w:t>
      </w:r>
      <w:r w:rsidR="008503C7">
        <w:t>«__________________________</w:t>
      </w:r>
      <w:r>
        <w:t>___________________</w:t>
      </w:r>
      <w:r w:rsidR="008503C7">
        <w:t>_____</w:t>
      </w:r>
      <w:r w:rsidR="006A034F">
        <w:t>_</w:t>
      </w:r>
      <w:r w:rsidR="008503C7">
        <w:t>___».</w:t>
      </w:r>
    </w:p>
    <w:p w14:paraId="00000015" w14:textId="77777777" w:rsidR="00B60A9A" w:rsidRDefault="008503C7" w:rsidP="003B726D">
      <w:pPr>
        <w:ind w:left="1701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экспертно-аналитического мероприятия)</w:t>
      </w:r>
    </w:p>
    <w:p w14:paraId="00000016" w14:textId="2695C382" w:rsidR="00B60A9A" w:rsidRDefault="008503C7">
      <w:r>
        <w:t>В соответствии со статьей 30 Федерального закона от 5 апреля 2013 г. № 41-ФЗ «О Счетной палате Российской Федерации» прошу в срок до «__» _______ 20__ года пред</w:t>
      </w:r>
      <w:r w:rsidR="003B726D">
        <w:t>о</w:t>
      </w:r>
      <w:r>
        <w:t>ставить (поручить пред</w:t>
      </w:r>
      <w:r w:rsidR="003B726D">
        <w:t>о</w:t>
      </w:r>
      <w:r>
        <w:t xml:space="preserve">ставить) </w:t>
      </w:r>
      <w:r w:rsidR="003B726D">
        <w:t>__________</w:t>
      </w:r>
      <w:r w:rsidR="00DD60A7">
        <w:t>_</w:t>
      </w:r>
    </w:p>
    <w:p w14:paraId="00000017" w14:textId="77777777" w:rsidR="00B60A9A" w:rsidRDefault="008503C7">
      <w:pPr>
        <w:spacing w:line="240" w:lineRule="auto"/>
        <w:ind w:firstLine="0"/>
      </w:pPr>
      <w:r>
        <w:t>____________________________________________________________________</w:t>
      </w:r>
    </w:p>
    <w:p w14:paraId="00000018" w14:textId="77777777" w:rsidR="00B60A9A" w:rsidRDefault="008503C7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инициалы, фамилия руководителя экспертно-аналитического мероприятия или руководителя группы инспекторов Счетной палаты Российской Федерации)</w:t>
      </w:r>
    </w:p>
    <w:p w14:paraId="00000019" w14:textId="77777777" w:rsidR="00B60A9A" w:rsidRDefault="00B60A9A">
      <w:pPr>
        <w:ind w:firstLine="0"/>
      </w:pPr>
    </w:p>
    <w:p w14:paraId="0000001A" w14:textId="77777777" w:rsidR="00B60A9A" w:rsidRDefault="008503C7">
      <w:pPr>
        <w:ind w:firstLine="0"/>
      </w:pPr>
      <w:r>
        <w:t>следующие документы (материалы, данные или информацию):</w:t>
      </w:r>
    </w:p>
    <w:p w14:paraId="0000001B" w14:textId="541AF4F7" w:rsidR="00B60A9A" w:rsidRDefault="008503C7">
      <w:r>
        <w:t>1</w:t>
      </w:r>
      <w:r w:rsidR="003B726D">
        <w:t xml:space="preserve">) </w:t>
      </w:r>
      <w:r>
        <w:t>_____________________________________________________________;</w:t>
      </w:r>
    </w:p>
    <w:p w14:paraId="0000001C" w14:textId="5F588454" w:rsidR="00B60A9A" w:rsidRDefault="008503C7">
      <w:pPr>
        <w:spacing w:line="240" w:lineRule="auto"/>
      </w:pPr>
      <w:r>
        <w:t>2</w:t>
      </w:r>
      <w:r w:rsidR="003B726D">
        <w:t xml:space="preserve">) </w:t>
      </w:r>
      <w:r>
        <w:t>_____________________________________________________________.</w:t>
      </w:r>
    </w:p>
    <w:p w14:paraId="0000001D" w14:textId="33F85B17" w:rsidR="00B60A9A" w:rsidRDefault="008503C7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наименования конкретных документов или формулируются вопросы, по которым необходимо пред</w:t>
      </w:r>
      <w:r w:rsidR="00E32460">
        <w:rPr>
          <w:sz w:val="20"/>
          <w:szCs w:val="20"/>
        </w:rPr>
        <w:t>о</w:t>
      </w:r>
      <w:r>
        <w:rPr>
          <w:sz w:val="20"/>
          <w:szCs w:val="20"/>
        </w:rPr>
        <w:t>ставить соответствующую информацию)</w:t>
      </w:r>
    </w:p>
    <w:p w14:paraId="0000001E" w14:textId="77777777" w:rsidR="00B60A9A" w:rsidRDefault="00B60A9A">
      <w:pPr>
        <w:spacing w:line="240" w:lineRule="auto"/>
      </w:pPr>
    </w:p>
    <w:tbl>
      <w:tblPr>
        <w:tblStyle w:val="1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0"/>
        <w:gridCol w:w="5599"/>
      </w:tblGrid>
      <w:tr w:rsidR="00B60A9A" w14:paraId="71CC7D8B" w14:textId="77777777">
        <w:trPr>
          <w:cantSplit/>
        </w:trPr>
        <w:tc>
          <w:tcPr>
            <w:tcW w:w="4040" w:type="dxa"/>
            <w:vAlign w:val="bottom"/>
          </w:tcPr>
          <w:p w14:paraId="00000020" w14:textId="77777777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Председатель</w:t>
            </w:r>
          </w:p>
          <w:p w14:paraId="00000021" w14:textId="77777777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или</w:t>
            </w:r>
          </w:p>
          <w:p w14:paraId="00000022" w14:textId="77777777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  <w:p w14:paraId="00000023" w14:textId="77777777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i/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i/>
                <w:color w:val="000000"/>
              </w:rPr>
              <w:t>или</w:t>
            </w:r>
          </w:p>
          <w:p w14:paraId="00000024" w14:textId="77777777" w:rsidR="00B60A9A" w:rsidRDefault="00850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Аудитор</w:t>
            </w:r>
          </w:p>
        </w:tc>
        <w:tc>
          <w:tcPr>
            <w:tcW w:w="5599" w:type="dxa"/>
            <w:tcMar>
              <w:right w:w="28" w:type="dxa"/>
            </w:tcMar>
            <w:vAlign w:val="bottom"/>
          </w:tcPr>
          <w:p w14:paraId="00000025" w14:textId="7CA8A573" w:rsidR="00B60A9A" w:rsidRDefault="008503C7" w:rsidP="00520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И.О. Фамилия</w:t>
            </w:r>
          </w:p>
        </w:tc>
      </w:tr>
    </w:tbl>
    <w:p w14:paraId="00000026" w14:textId="77777777" w:rsidR="00B60A9A" w:rsidRDefault="00B60A9A" w:rsidP="003B72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sectPr w:rsidR="00B60A9A" w:rsidSect="003B726D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96354" w14:textId="77777777" w:rsidR="00F830E0" w:rsidRDefault="00F830E0">
      <w:pPr>
        <w:spacing w:line="240" w:lineRule="auto"/>
      </w:pPr>
      <w:r>
        <w:separator/>
      </w:r>
    </w:p>
  </w:endnote>
  <w:endnote w:type="continuationSeparator" w:id="0">
    <w:p w14:paraId="35B87703" w14:textId="77777777" w:rsidR="00F830E0" w:rsidRDefault="00F83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A" w14:textId="77777777" w:rsidR="00B60A9A" w:rsidRDefault="00B60A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C" w14:textId="77777777" w:rsidR="00B60A9A" w:rsidRDefault="00B60A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B" w14:textId="77777777" w:rsidR="00B60A9A" w:rsidRDefault="00B60A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56C1C" w14:textId="77777777" w:rsidR="00F830E0" w:rsidRDefault="00F830E0">
      <w:pPr>
        <w:spacing w:line="240" w:lineRule="auto"/>
      </w:pPr>
      <w:r>
        <w:separator/>
      </w:r>
    </w:p>
  </w:footnote>
  <w:footnote w:type="continuationSeparator" w:id="0">
    <w:p w14:paraId="550B7C48" w14:textId="77777777" w:rsidR="00F830E0" w:rsidRDefault="00F830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8" w14:textId="77777777" w:rsidR="00B60A9A" w:rsidRDefault="00B60A9A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7" w14:textId="4D63DE9C" w:rsidR="00B60A9A" w:rsidRDefault="008503C7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D60A7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9A"/>
    <w:rsid w:val="002464EA"/>
    <w:rsid w:val="003760B4"/>
    <w:rsid w:val="003B726D"/>
    <w:rsid w:val="00431F9D"/>
    <w:rsid w:val="00520F53"/>
    <w:rsid w:val="006A034F"/>
    <w:rsid w:val="0074449C"/>
    <w:rsid w:val="008503C7"/>
    <w:rsid w:val="009550A6"/>
    <w:rsid w:val="00A14BD6"/>
    <w:rsid w:val="00B441F2"/>
    <w:rsid w:val="00B60A9A"/>
    <w:rsid w:val="00DD60A7"/>
    <w:rsid w:val="00E32460"/>
    <w:rsid w:val="00F8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4FC0"/>
  <w15:docId w15:val="{A57B94C8-C8FE-44A8-83BB-189F4095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0">
    <w:name w:val="6"/>
    <w:basedOn w:val="TableNormal1"/>
    <w:tblPr>
      <w:tblStyleRowBandSize w:val="1"/>
      <w:tblStyleColBandSize w:val="1"/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</w:tblPr>
  </w:style>
  <w:style w:type="table" w:customStyle="1" w:styleId="30">
    <w:name w:val="3"/>
    <w:basedOn w:val="TableNormal1"/>
    <w:tblPr>
      <w:tblStyleRowBandSize w:val="1"/>
      <w:tblStyleColBandSize w:val="1"/>
    </w:tblPr>
  </w:style>
  <w:style w:type="table" w:customStyle="1" w:styleId="20">
    <w:name w:val="2"/>
    <w:basedOn w:val="TableNormal1"/>
    <w:tblPr>
      <w:tblStyleRowBandSize w:val="1"/>
      <w:tblStyleColBandSize w:val="1"/>
    </w:tblPr>
  </w:style>
  <w:style w:type="table" w:customStyle="1" w:styleId="11">
    <w:name w:val="1"/>
    <w:basedOn w:val="TableNormal1"/>
    <w:tblPr>
      <w:tblStyleRowBandSize w:val="1"/>
      <w:tblStyleColBandSize w:val="1"/>
    </w:tbl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EXozIbJnp1hOlvPG9THwqxc4yw==">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Афонина Галина Леонидовна</cp:lastModifiedBy>
  <cp:revision>2</cp:revision>
  <dcterms:created xsi:type="dcterms:W3CDTF">2024-12-17T08:23:00Z</dcterms:created>
  <dcterms:modified xsi:type="dcterms:W3CDTF">2024-12-17T08:23:00Z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